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18" w:rsidRPr="00587418" w:rsidRDefault="00997718" w:rsidP="00BE5076">
      <w:pPr>
        <w:ind w:firstLine="709"/>
        <w:jc w:val="center"/>
        <w:rPr>
          <w:b/>
          <w:sz w:val="36"/>
          <w:szCs w:val="36"/>
        </w:rPr>
      </w:pPr>
      <w:bookmarkStart w:id="0" w:name="_GoBack"/>
      <w:r w:rsidRPr="00587418">
        <w:rPr>
          <w:b/>
          <w:sz w:val="36"/>
          <w:szCs w:val="36"/>
          <w:lang w:val="kk-KZ"/>
        </w:rPr>
        <w:t xml:space="preserve">Доклад: </w:t>
      </w:r>
      <w:r w:rsidR="00C3552D" w:rsidRPr="00587418">
        <w:rPr>
          <w:b/>
          <w:sz w:val="36"/>
          <w:szCs w:val="36"/>
          <w:lang w:val="kk-KZ"/>
        </w:rPr>
        <w:t xml:space="preserve">«Повышение профессионального мастерства педагога через самообразовательную деятельность» </w:t>
      </w:r>
    </w:p>
    <w:bookmarkEnd w:id="0"/>
    <w:p w:rsidR="00587418" w:rsidRDefault="00587418" w:rsidP="00BE5076">
      <w:pPr>
        <w:pStyle w:val="a3"/>
        <w:tabs>
          <w:tab w:val="left" w:pos="0"/>
        </w:tabs>
        <w:ind w:firstLine="709"/>
        <w:rPr>
          <w:b w:val="0"/>
          <w:i/>
          <w:sz w:val="28"/>
          <w:szCs w:val="28"/>
          <w:lang w:val="en-US"/>
        </w:rPr>
      </w:pPr>
    </w:p>
    <w:p w:rsidR="00C3552D" w:rsidRPr="00BE5076" w:rsidRDefault="00587418" w:rsidP="00BE5076">
      <w:pPr>
        <w:pStyle w:val="a3"/>
        <w:tabs>
          <w:tab w:val="left" w:pos="0"/>
        </w:tabs>
        <w:ind w:firstLine="709"/>
        <w:rPr>
          <w:b w:val="0"/>
          <w:i/>
          <w:sz w:val="28"/>
          <w:szCs w:val="28"/>
        </w:rPr>
      </w:pPr>
      <w:r w:rsidRPr="00BE5076">
        <w:rPr>
          <w:b w:val="0"/>
          <w:i/>
          <w:sz w:val="28"/>
          <w:szCs w:val="28"/>
        </w:rPr>
        <w:t xml:space="preserve"> </w:t>
      </w:r>
      <w:r w:rsidR="00C3552D" w:rsidRPr="00BE5076">
        <w:rPr>
          <w:b w:val="0"/>
          <w:i/>
          <w:sz w:val="28"/>
          <w:szCs w:val="28"/>
        </w:rPr>
        <w:t>«Самообразование - это приобретение знаний путем самостоятельных занятий без помощи преподавателя». С.И. Ожегов</w:t>
      </w:r>
    </w:p>
    <w:p w:rsidR="00C3552D" w:rsidRPr="00BE5076" w:rsidRDefault="00C3552D" w:rsidP="00BE5076">
      <w:pPr>
        <w:pStyle w:val="a3"/>
        <w:tabs>
          <w:tab w:val="left" w:pos="0"/>
        </w:tabs>
        <w:ind w:firstLine="709"/>
        <w:rPr>
          <w:b w:val="0"/>
          <w:i/>
          <w:sz w:val="28"/>
          <w:szCs w:val="28"/>
        </w:rPr>
      </w:pPr>
    </w:p>
    <w:p w:rsidR="00C3552D" w:rsidRPr="00BE5076" w:rsidRDefault="00C3552D" w:rsidP="00BE5076">
      <w:pPr>
        <w:pStyle w:val="a3"/>
        <w:tabs>
          <w:tab w:val="left" w:pos="0"/>
        </w:tabs>
        <w:ind w:firstLine="709"/>
        <w:jc w:val="left"/>
        <w:rPr>
          <w:b w:val="0"/>
          <w:sz w:val="28"/>
          <w:szCs w:val="28"/>
          <w:lang w:eastAsia="en-US"/>
        </w:rPr>
      </w:pPr>
      <w:r w:rsidRPr="00BE5076">
        <w:rPr>
          <w:b w:val="0"/>
          <w:sz w:val="28"/>
          <w:szCs w:val="28"/>
          <w:lang w:eastAsia="en-US"/>
        </w:rPr>
        <w:t>Важнейшим условием успешной работы каждого педагога является систематическое повышение своего профессионального уровня.</w:t>
      </w:r>
    </w:p>
    <w:p w:rsidR="00FF32E7" w:rsidRPr="00BE5076" w:rsidRDefault="00BE5076" w:rsidP="00BE507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Казахстанская</w:t>
      </w:r>
      <w:r w:rsidR="00FF32E7" w:rsidRPr="00BE5076">
        <w:rPr>
          <w:sz w:val="28"/>
          <w:szCs w:val="28"/>
          <w:lang w:eastAsia="en-US"/>
        </w:rPr>
        <w:t xml:space="preserve"> общественность связывает деятельность современного учителя с его творческой самостоятельностью, мобильностью, высоким интеллектуальным и нравственным потенциалом, с его профессиональной компетентностью и культурным уровнем, опережающим уровень социального окружения. Это, несомненно, выдвигает на первый план необходимость поиска и внедрения в практику повышения квалификации учителей современных педагогических технологий, стимулирующих образовательную активность личности. Достижение данных требований невозможно, с одной стороны, без осознания учителем своей высокой личной ответственности и, с другой стороны, без постоянного обновления знаний и практических умений специалиста в процессе повышении квалификации и самообразования.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Совершенствование качества образовательного процесса в учебных заведениях, повышение эффективности обучения напрямую зависит от уровня подготовки педагогов. </w:t>
      </w:r>
    </w:p>
    <w:p w:rsidR="00FD185B" w:rsidRDefault="00FD185B" w:rsidP="00BE5076">
      <w:pPr>
        <w:ind w:firstLine="709"/>
        <w:rPr>
          <w:sz w:val="28"/>
          <w:szCs w:val="28"/>
        </w:rPr>
      </w:pP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Основными формами работы по повышению квалификации педагогических работников являются: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• самообразование учителей и воспитателей;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• школьные и межшкольные методические объединения учителей, классных руководителей и воспитателей;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• районные методические объединения учителей;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• школы передового опыта, творческие группы;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• семинары-практикумы для учителей и других педагогических работников, директоров, заместителей директоров школ;</w:t>
      </w:r>
    </w:p>
    <w:p w:rsidR="00373EA1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• различные конкурсы профессионального мастерства.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Повышению уровня профессионального мастерства способствуют различные курсы повышения квалификации, семинары и конференции, посещение занятий коллег и т.п. Но их роль невелика без процесса самообразования преподавателя.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Самообразование предполагает развитие учителя как личности и профессионала, способствует повышению уровня его профессиональной компетентности и совершенствованию профессионально-личностных качеств, педагогических способностей и практических умений.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Самообразование – процесс сознательной, самостоятельной, познавательной деятельности с целью совершенствования каких-либо качеств или навыков. </w:t>
      </w:r>
    </w:p>
    <w:p w:rsidR="00FD185B" w:rsidRDefault="00FD185B" w:rsidP="00BE5076">
      <w:pPr>
        <w:ind w:firstLine="709"/>
        <w:rPr>
          <w:sz w:val="28"/>
          <w:szCs w:val="28"/>
        </w:rPr>
      </w:pP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lastRenderedPageBreak/>
        <w:t xml:space="preserve">Преподаватель может совершенствовать свой педагогический опыт по различным направлениям: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в профессиональной сфере (знание своего предмета);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в области методики преподавания (овладение современными технологиями, новыми формами и методами обучения и т.д.);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в сфере педагогической психологии и т.п.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В ходе самообразования педагог может использовать различные источники информации: изучение литературы и материалов в сети Интернет, просмотр телепередач или видеороликов, прохождение курсов повышения квалификации, посещение семинаров и конференций, посещение занятий коллег с последующим обменом опыта, обучение в мастер-классе и т.п. При этом преподаватель может выбрать любую форму обучения: индивидуальную или групповую, традиционную или дистанционную. 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В начале учебного года мы, педагоги, выбираем тему самообразования, которая фиксируется в планах методического объединения.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Например</w:t>
      </w:r>
      <w:r w:rsidR="00FD185B">
        <w:rPr>
          <w:sz w:val="28"/>
          <w:szCs w:val="28"/>
        </w:rPr>
        <w:t xml:space="preserve">, </w:t>
      </w:r>
      <w:r w:rsidRPr="00BE5076">
        <w:rPr>
          <w:sz w:val="28"/>
          <w:szCs w:val="28"/>
        </w:rPr>
        <w:t xml:space="preserve"> тема моего самообразования: «Использование методов и приёмов ТРИЗ технологий на уроках </w:t>
      </w:r>
      <w:r w:rsidR="00B12615" w:rsidRPr="00BE5076">
        <w:rPr>
          <w:sz w:val="28"/>
          <w:szCs w:val="28"/>
        </w:rPr>
        <w:t>в начальной школе для интеллектуального развития младших школьников».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</w:p>
    <w:p w:rsidR="00FF32E7" w:rsidRPr="00BE5076" w:rsidRDefault="00BE5076" w:rsidP="00BE5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Важнейший момент</w:t>
      </w:r>
      <w:r w:rsidR="00B12615" w:rsidRPr="00BE5076">
        <w:rPr>
          <w:sz w:val="28"/>
          <w:szCs w:val="28"/>
        </w:rPr>
        <w:t xml:space="preserve"> учебном </w:t>
      </w:r>
      <w:proofErr w:type="gramStart"/>
      <w:r w:rsidR="00B12615" w:rsidRPr="00BE5076">
        <w:rPr>
          <w:sz w:val="28"/>
          <w:szCs w:val="28"/>
        </w:rPr>
        <w:t>процессе</w:t>
      </w:r>
      <w:proofErr w:type="gramEnd"/>
      <w:r w:rsidR="00B12615" w:rsidRPr="00BE5076">
        <w:rPr>
          <w:sz w:val="28"/>
          <w:szCs w:val="28"/>
        </w:rPr>
        <w:t xml:space="preserve"> - переход к осознанному овладению мыслительными приемами и операциями.</w:t>
      </w:r>
    </w:p>
    <w:p w:rsidR="00B12615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Основа ТРИЗ – это функционально-системный подход. Выявляя причинно-следственные связи и обнаруживая скрытые зависимости, системный подход выступает в качестве инструмента для анализа ситуаций и объектов, а также дает возможность организовать информацию и делать выводы. Выполнение анализа по определенным правилам позволяет сформировать навыки такого умения и затем по аналогии использовать их при анализе любых ситуаций и объектов.</w:t>
      </w:r>
    </w:p>
    <w:p w:rsidR="00B12615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Особенность ТРИЗ-педагогики заключается в том, что она предлагает алгоритмические методы формирования осознанного, управляемого, целенаправленного и эффективного </w:t>
      </w:r>
      <w:r w:rsidR="00BE5076">
        <w:rPr>
          <w:sz w:val="28"/>
          <w:szCs w:val="28"/>
        </w:rPr>
        <w:t xml:space="preserve">мыслительного </w:t>
      </w:r>
      <w:r w:rsidRPr="00BE5076">
        <w:rPr>
          <w:sz w:val="28"/>
          <w:szCs w:val="28"/>
        </w:rPr>
        <w:t>процесса</w:t>
      </w:r>
      <w:proofErr w:type="gramStart"/>
      <w:r w:rsidRPr="00BE5076">
        <w:rPr>
          <w:sz w:val="28"/>
          <w:szCs w:val="28"/>
        </w:rPr>
        <w:t xml:space="preserve"> ,</w:t>
      </w:r>
      <w:proofErr w:type="gramEnd"/>
      <w:r w:rsidRPr="00BE5076">
        <w:rPr>
          <w:sz w:val="28"/>
          <w:szCs w:val="28"/>
        </w:rPr>
        <w:t xml:space="preserve"> то есть работает на повышение культуры мышления. </w:t>
      </w:r>
    </w:p>
    <w:p w:rsidR="00FF32E7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В результате у учащихся формируется мышление, способное оперировать наиболее общими фундаментальными закономерностями, осваивать на их основе частные законы различных наук и объяснять явления окружающей действительности.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</w:p>
    <w:p w:rsidR="00B12615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На сегодняшний день я использую в своей педагогической деятельности следующие приемы ТРИЗ:</w:t>
      </w:r>
    </w:p>
    <w:p w:rsidR="00B12615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модель “Элемент - имя признака - значение признака” для рассмотрения составных частей изучаемого явления и их значений (окружающий мир, русский язык (составление лексического значения слова)).</w:t>
      </w:r>
    </w:p>
    <w:p w:rsidR="00B12615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«Да-</w:t>
      </w:r>
      <w:proofErr w:type="spellStart"/>
      <w:r w:rsidRPr="00BE5076">
        <w:rPr>
          <w:sz w:val="28"/>
          <w:szCs w:val="28"/>
        </w:rPr>
        <w:t>нетка</w:t>
      </w:r>
      <w:proofErr w:type="spellEnd"/>
      <w:r w:rsidRPr="00BE5076">
        <w:rPr>
          <w:sz w:val="28"/>
          <w:szCs w:val="28"/>
        </w:rPr>
        <w:t>» - метод сужения поиска посредством задавания вопросов, на которые можно отвечать «да-нет».</w:t>
      </w:r>
    </w:p>
    <w:p w:rsidR="00B12615" w:rsidRPr="00BE5076" w:rsidRDefault="00B12615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lastRenderedPageBreak/>
        <w:t>модель “Морфологический ящик / копилка” для создания информационной копилки и последующего построения определений при изучении лингвистических, математических понятий.</w:t>
      </w:r>
    </w:p>
    <w:p w:rsidR="00B12615" w:rsidRPr="00BE5076" w:rsidRDefault="00B12615" w:rsidP="00BE5076">
      <w:pPr>
        <w:ind w:firstLine="709"/>
        <w:rPr>
          <w:sz w:val="28"/>
          <w:szCs w:val="28"/>
        </w:rPr>
      </w:pPr>
    </w:p>
    <w:p w:rsidR="00B90403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Приведу пример</w:t>
      </w:r>
      <w:r w:rsidR="00B90403">
        <w:rPr>
          <w:sz w:val="28"/>
          <w:szCs w:val="28"/>
        </w:rPr>
        <w:t>ы заданий, используемых на уроке.</w:t>
      </w:r>
    </w:p>
    <w:p w:rsidR="00B90403" w:rsidRDefault="00B90403" w:rsidP="00B90403">
      <w:pPr>
        <w:ind w:firstLine="709"/>
        <w:rPr>
          <w:sz w:val="28"/>
          <w:szCs w:val="28"/>
        </w:rPr>
      </w:pPr>
      <w:r w:rsidRPr="00B90403">
        <w:rPr>
          <w:sz w:val="28"/>
          <w:szCs w:val="28"/>
        </w:rPr>
        <w:t xml:space="preserve">Модель «Элемент-имя </w:t>
      </w:r>
      <w:proofErr w:type="gramStart"/>
      <w:r w:rsidRPr="00B90403">
        <w:rPr>
          <w:sz w:val="28"/>
          <w:szCs w:val="28"/>
        </w:rPr>
        <w:t>признака-значение</w:t>
      </w:r>
      <w:proofErr w:type="gramEnd"/>
      <w:r w:rsidRPr="00B90403">
        <w:rPr>
          <w:sz w:val="28"/>
          <w:szCs w:val="28"/>
        </w:rPr>
        <w:t xml:space="preserve"> признака» </w:t>
      </w:r>
    </w:p>
    <w:p w:rsidR="00B90403" w:rsidRPr="00B90403" w:rsidRDefault="00B90403" w:rsidP="00B90403">
      <w:pPr>
        <w:ind w:firstLine="709"/>
        <w:rPr>
          <w:sz w:val="28"/>
          <w:szCs w:val="28"/>
        </w:rPr>
      </w:pPr>
      <w:r w:rsidRPr="00B90403">
        <w:rPr>
          <w:sz w:val="28"/>
          <w:szCs w:val="28"/>
        </w:rPr>
        <w:t>Школьная принадлежность,</w:t>
      </w:r>
      <w:r>
        <w:rPr>
          <w:sz w:val="28"/>
          <w:szCs w:val="28"/>
        </w:rPr>
        <w:t xml:space="preserve"> </w:t>
      </w:r>
      <w:r w:rsidRPr="00B90403">
        <w:rPr>
          <w:sz w:val="28"/>
          <w:szCs w:val="28"/>
        </w:rPr>
        <w:t>сделанная из дерева,</w:t>
      </w:r>
      <w:r>
        <w:rPr>
          <w:sz w:val="28"/>
          <w:szCs w:val="28"/>
        </w:rPr>
        <w:t xml:space="preserve"> </w:t>
      </w:r>
      <w:r w:rsidRPr="00B90403">
        <w:rPr>
          <w:sz w:val="28"/>
          <w:szCs w:val="28"/>
        </w:rPr>
        <w:t>используется для черчения или рисования. Что это?</w:t>
      </w:r>
      <w:r>
        <w:rPr>
          <w:sz w:val="28"/>
          <w:szCs w:val="28"/>
        </w:rPr>
        <w:t xml:space="preserve"> </w:t>
      </w:r>
      <w:r w:rsidRPr="00B90403">
        <w:rPr>
          <w:sz w:val="28"/>
          <w:szCs w:val="28"/>
        </w:rPr>
        <w:t>Это карандаш.</w:t>
      </w:r>
    </w:p>
    <w:p w:rsidR="00B90403" w:rsidRDefault="00B90403" w:rsidP="00BE5076">
      <w:pPr>
        <w:ind w:firstLine="709"/>
        <w:rPr>
          <w:sz w:val="28"/>
          <w:szCs w:val="28"/>
        </w:rPr>
      </w:pPr>
    </w:p>
    <w:p w:rsidR="001B3CED" w:rsidRPr="00BE5076" w:rsidRDefault="00B90403" w:rsidP="00BE5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1B3CED" w:rsidRPr="00BE5076">
        <w:rPr>
          <w:sz w:val="28"/>
          <w:szCs w:val="28"/>
        </w:rPr>
        <w:t xml:space="preserve"> «Да – </w:t>
      </w:r>
      <w:proofErr w:type="spellStart"/>
      <w:r w:rsidR="001B3CED" w:rsidRPr="00BE5076">
        <w:rPr>
          <w:sz w:val="28"/>
          <w:szCs w:val="28"/>
        </w:rPr>
        <w:t>нетка</w:t>
      </w:r>
      <w:proofErr w:type="spellEnd"/>
      <w:r w:rsidR="001B3CED" w:rsidRPr="00BE5076">
        <w:rPr>
          <w:sz w:val="28"/>
          <w:szCs w:val="28"/>
        </w:rPr>
        <w:t>»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Условие: Парикмахера Билла вряд ли кто-нибудь мог назвать молчуном.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Едва Джон уселся в кресло, Билл принялся болтать </w:t>
      </w:r>
      <w:proofErr w:type="gramStart"/>
      <w:r w:rsidRPr="00BE5076">
        <w:rPr>
          <w:sz w:val="28"/>
          <w:szCs w:val="28"/>
        </w:rPr>
        <w:t>без</w:t>
      </w:r>
      <w:proofErr w:type="gramEnd"/>
      <w:r w:rsidRPr="00BE5076">
        <w:rPr>
          <w:sz w:val="28"/>
          <w:szCs w:val="28"/>
        </w:rPr>
        <w:t xml:space="preserve"> умолку: 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— Должно быть вы нездешний, сэр? Люблю стричь нездешних! По мне, так лучше подстричь двух нездешних, чем одного здешнего!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— Почему? — спросил Джон.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Итак, господа, почему Билл предпочитает подстричь двух нездешних, чем одного здешнего? Предупреждаю, тут есть подвох.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Н: Ах, да. Может, Билл плохо стриг и хотел, чтобы клиент не попадался ему на глаза и не ругался?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Нет.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Н: А он хорошо стриг?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Да.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Н: А может, Билл считал, что раз нездешние, то проездом и торопятся, и можно их подстричь похуже?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Нет.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Н: А может, из-за того, что нездешние не знают всякие местные новости и им можно рассказать, а здешние сами все знают?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Нет.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 xml:space="preserve">Н: А может, </w:t>
      </w:r>
      <w:proofErr w:type="gramStart"/>
      <w:r w:rsidRPr="00BE5076">
        <w:rPr>
          <w:sz w:val="28"/>
          <w:szCs w:val="28"/>
        </w:rPr>
        <w:t>нездешние</w:t>
      </w:r>
      <w:proofErr w:type="gramEnd"/>
      <w:r w:rsidRPr="00BE5076">
        <w:rPr>
          <w:sz w:val="28"/>
          <w:szCs w:val="28"/>
        </w:rPr>
        <w:t xml:space="preserve"> платят больше, чем здешние?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Нет. Добавлю, что прейскурант для всех один, на стенке висит.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Я вам говорила, что здесь есть подвох. Это один из видов психологической инерции, который называется избыточная информация. Эта информация сверх необходимой притягивает к себе все наше внимание и ваши мысли, и на решение настоящей задачи их почти не остается. Вот смотрите, в задаче говорится, что и поболтать-то Билл любит, и клиентов-то предпочитает нездешних... А теперь скажите, вообще-то, что лучше, 2 клиента или один и почему?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Н: Два, конечно, потому что в два раза больше денег они заплатят.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А как вы думаете, есть Биллу разница, в ТАКОМ случае, здешние клиенты или нездешние? К тому же он всех стрижет одинаково хорошо, как мы выяснили, и никто не в обиде?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</w:t>
      </w:r>
      <w:proofErr w:type="gramStart"/>
      <w:r w:rsidRPr="00BE5076">
        <w:rPr>
          <w:sz w:val="28"/>
          <w:szCs w:val="28"/>
        </w:rPr>
        <w:t xml:space="preserve"> :</w:t>
      </w:r>
      <w:proofErr w:type="gramEnd"/>
      <w:r w:rsidRPr="00BE5076">
        <w:rPr>
          <w:sz w:val="28"/>
          <w:szCs w:val="28"/>
        </w:rPr>
        <w:t xml:space="preserve"> А ведь и правда, какая разница? Нет разницы, потому что два клиента всегда лучше, чем один.</w:t>
      </w:r>
    </w:p>
    <w:p w:rsidR="001B3CED" w:rsidRPr="00BE5076" w:rsidRDefault="00BE5076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Я: Вот именно</w:t>
      </w:r>
      <w:r w:rsidR="001B3CED" w:rsidRPr="00BE5076">
        <w:rPr>
          <w:sz w:val="28"/>
          <w:szCs w:val="28"/>
        </w:rPr>
        <w:t xml:space="preserve">. Вот вам пример избыточной информации, когда ваше внимание привлекли к лишней в данном случае, малозначащей информации и не </w:t>
      </w:r>
      <w:r w:rsidR="001B3CED" w:rsidRPr="00BE5076">
        <w:rPr>
          <w:sz w:val="28"/>
          <w:szCs w:val="28"/>
        </w:rPr>
        <w:lastRenderedPageBreak/>
        <w:t>дали вам увидеть то, что действительно важно. А вы бедного Билла начали подозревать, что-де стрижет плохо.</w:t>
      </w:r>
    </w:p>
    <w:p w:rsidR="001B3CED" w:rsidRPr="00BE5076" w:rsidRDefault="001B3CED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Н: Как просто-то!</w:t>
      </w:r>
    </w:p>
    <w:p w:rsidR="00B90403" w:rsidRDefault="00B90403" w:rsidP="001F6E57">
      <w:pPr>
        <w:ind w:firstLine="709"/>
        <w:rPr>
          <w:sz w:val="28"/>
          <w:szCs w:val="28"/>
        </w:rPr>
      </w:pPr>
    </w:p>
    <w:p w:rsidR="00B90403" w:rsidRDefault="00B90403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Морфологическая копилка»</w:t>
      </w:r>
      <w:r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служит для сбора и анализа информации по заданным признакам,</w:t>
      </w:r>
      <w:r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выявление существенных и несущественных признаков изучаемого явления.</w:t>
      </w:r>
      <w:r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Копилка универсальна,</w:t>
      </w:r>
      <w:r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может быть использована на различных предметах.</w:t>
      </w:r>
    </w:p>
    <w:p w:rsidR="001F6E57" w:rsidRP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Можно проводить в виде игры в парах.</w:t>
      </w:r>
      <w:r w:rsidR="00B90403"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Один из игроков загадал какую-то часть речи,</w:t>
      </w:r>
      <w:r w:rsidR="00B90403"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а другой должен отгадать,</w:t>
      </w:r>
      <w:r w:rsidR="00B90403">
        <w:rPr>
          <w:sz w:val="28"/>
          <w:szCs w:val="28"/>
        </w:rPr>
        <w:t xml:space="preserve"> </w:t>
      </w:r>
      <w:r w:rsidRPr="001F6E57">
        <w:rPr>
          <w:sz w:val="28"/>
          <w:szCs w:val="28"/>
        </w:rPr>
        <w:t>используя (примерные) вопросы:</w:t>
      </w:r>
    </w:p>
    <w:p w:rsidR="001F6E57" w:rsidRP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1).Это служебная часть речи? Нет.</w:t>
      </w:r>
    </w:p>
    <w:p w:rsidR="001F6E57" w:rsidRP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2).Это самостоятельная часть речи? Да.</w:t>
      </w:r>
    </w:p>
    <w:p w:rsidR="001F6E57" w:rsidRP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3).Обозначает предмет? Нет.</w:t>
      </w:r>
    </w:p>
    <w:p w:rsidR="001F6E57" w:rsidRP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4).Действие предмета? Да.</w:t>
      </w:r>
    </w:p>
    <w:p w:rsidR="001F6E57" w:rsidRP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5).Отвечает на вопросы что делать? что сделать? Да.</w:t>
      </w:r>
    </w:p>
    <w:p w:rsidR="001F6E57" w:rsidRDefault="001F6E57" w:rsidP="001F6E57">
      <w:pPr>
        <w:ind w:firstLine="709"/>
        <w:rPr>
          <w:sz w:val="28"/>
          <w:szCs w:val="28"/>
        </w:rPr>
      </w:pPr>
      <w:r w:rsidRPr="001F6E57">
        <w:rPr>
          <w:sz w:val="28"/>
          <w:szCs w:val="28"/>
        </w:rPr>
        <w:t>Это глагол!</w:t>
      </w:r>
    </w:p>
    <w:p w:rsidR="002E7579" w:rsidRPr="001F6E57" w:rsidRDefault="002E7579" w:rsidP="001F6E57">
      <w:pPr>
        <w:ind w:firstLine="709"/>
        <w:rPr>
          <w:sz w:val="28"/>
          <w:szCs w:val="28"/>
        </w:rPr>
      </w:pPr>
    </w:p>
    <w:p w:rsidR="002E7579" w:rsidRPr="002E7579" w:rsidRDefault="002E7579" w:rsidP="002E7579">
      <w:pPr>
        <w:ind w:firstLine="709"/>
        <w:rPr>
          <w:sz w:val="28"/>
          <w:szCs w:val="28"/>
        </w:rPr>
      </w:pPr>
      <w:r w:rsidRPr="002E7579">
        <w:rPr>
          <w:sz w:val="28"/>
          <w:szCs w:val="28"/>
        </w:rPr>
        <w:t>Игра «Четвертый лишний».</w:t>
      </w:r>
    </w:p>
    <w:p w:rsidR="002E7579" w:rsidRPr="002E7579" w:rsidRDefault="002E7579" w:rsidP="002E7579">
      <w:pPr>
        <w:ind w:firstLine="709"/>
        <w:rPr>
          <w:sz w:val="28"/>
          <w:szCs w:val="28"/>
        </w:rPr>
      </w:pPr>
      <w:r w:rsidRPr="002E7579">
        <w:rPr>
          <w:sz w:val="28"/>
          <w:szCs w:val="28"/>
        </w:rPr>
        <w:t xml:space="preserve">На доске – рисунки с изображением предметов. Нужно исключить лишнее и доказать почему. </w:t>
      </w:r>
      <w:proofErr w:type="gramStart"/>
      <w:r w:rsidRPr="002E7579">
        <w:rPr>
          <w:sz w:val="28"/>
          <w:szCs w:val="28"/>
        </w:rPr>
        <w:t>(Например, изображены: яблоко, апельсин, банан, помидор.</w:t>
      </w:r>
      <w:proofErr w:type="gramEnd"/>
      <w:r w:rsidRPr="002E7579">
        <w:rPr>
          <w:sz w:val="28"/>
          <w:szCs w:val="28"/>
        </w:rPr>
        <w:t xml:space="preserve"> Классический вариант отве</w:t>
      </w:r>
      <w:r w:rsidR="00052C86">
        <w:rPr>
          <w:sz w:val="28"/>
          <w:szCs w:val="28"/>
        </w:rPr>
        <w:t xml:space="preserve">та: «Помидор – лишний. </w:t>
      </w:r>
      <w:proofErr w:type="gramStart"/>
      <w:r w:rsidR="00052C86">
        <w:rPr>
          <w:sz w:val="28"/>
          <w:szCs w:val="28"/>
        </w:rPr>
        <w:t>Это овощ</w:t>
      </w:r>
      <w:r w:rsidRPr="002E7579">
        <w:rPr>
          <w:sz w:val="28"/>
          <w:szCs w:val="28"/>
        </w:rPr>
        <w:t xml:space="preserve">, а все остальное </w:t>
      </w:r>
      <w:r w:rsidR="00052C86">
        <w:rPr>
          <w:sz w:val="28"/>
          <w:szCs w:val="28"/>
        </w:rPr>
        <w:t xml:space="preserve">- </w:t>
      </w:r>
      <w:r w:rsidRPr="002E7579">
        <w:rPr>
          <w:sz w:val="28"/>
          <w:szCs w:val="28"/>
        </w:rPr>
        <w:t>фрукты).</w:t>
      </w:r>
      <w:proofErr w:type="gramEnd"/>
    </w:p>
    <w:p w:rsidR="002E7579" w:rsidRPr="002E7579" w:rsidRDefault="002E7579" w:rsidP="002E7579">
      <w:pPr>
        <w:ind w:firstLine="709"/>
        <w:rPr>
          <w:sz w:val="28"/>
          <w:szCs w:val="28"/>
        </w:rPr>
      </w:pPr>
      <w:r w:rsidRPr="002E7579">
        <w:rPr>
          <w:sz w:val="28"/>
          <w:szCs w:val="28"/>
        </w:rPr>
        <w:t>Цель игры: продемонстрировать, что могут быть и другие варианты. Лишним может стать любой предмет в зависимости от того, по какому признаку (или основанию) проводится сравнение.</w:t>
      </w:r>
    </w:p>
    <w:p w:rsidR="001F6E57" w:rsidRPr="00BE5076" w:rsidRDefault="002E7579" w:rsidP="002E7579">
      <w:pPr>
        <w:ind w:firstLine="709"/>
        <w:rPr>
          <w:sz w:val="28"/>
          <w:szCs w:val="28"/>
        </w:rPr>
      </w:pPr>
      <w:r w:rsidRPr="002E7579">
        <w:rPr>
          <w:sz w:val="28"/>
          <w:szCs w:val="28"/>
        </w:rPr>
        <w:t>Можно очертить круг вокруг рисунков (слов). Тот, кто лишний, выходит из круга. Нужно объяснить, почему он становится «лишним».</w:t>
      </w:r>
      <w:r w:rsidR="00052C86">
        <w:rPr>
          <w:sz w:val="28"/>
          <w:szCs w:val="28"/>
        </w:rPr>
        <w:t xml:space="preserve"> </w:t>
      </w:r>
      <w:r w:rsidRPr="002E7579">
        <w:rPr>
          <w:sz w:val="28"/>
          <w:szCs w:val="28"/>
        </w:rPr>
        <w:t>Возможные основания для сравнения: цвет, стоимость, вкус, где растёт, количество букв в обозначенном слове и др. Главное, чтобы не было пересечения признака ни с одним из тех, «кто в кругу».</w:t>
      </w:r>
    </w:p>
    <w:p w:rsidR="002E7579" w:rsidRDefault="002E7579" w:rsidP="00BE5076">
      <w:pPr>
        <w:ind w:firstLine="709"/>
        <w:rPr>
          <w:sz w:val="28"/>
          <w:szCs w:val="28"/>
        </w:rPr>
      </w:pPr>
    </w:p>
    <w:p w:rsidR="00FF32E7" w:rsidRPr="00BE5076" w:rsidRDefault="00FF32E7" w:rsidP="00BE5076">
      <w:pPr>
        <w:ind w:firstLine="709"/>
        <w:rPr>
          <w:sz w:val="28"/>
          <w:szCs w:val="28"/>
        </w:rPr>
      </w:pPr>
      <w:r w:rsidRPr="00BE5076">
        <w:rPr>
          <w:sz w:val="28"/>
          <w:szCs w:val="28"/>
        </w:rPr>
        <w:t>Труд учителя многогранен и очень сложен. Чтобы ученик пошел за учителем,  сам учитель должен быть интересным человеком, творческим, готовым учиться всему новому, может быть даже у своих учеников.  В заключение хочу честно признаться, что не всегда у нас педагогов хватает душевных, физических сил на реализацию своих возвышенных планов. Апатичность, равнодушие, отсутствие желания трудиться, ненужность знаний, а только важность получения оценки - все эти качества, которые все больше и больше проявляются в современном обществе, как среди учеников, так и среди их родителей и ставят учителя в тупиковую ситуацию. Каков выход? Смириться и самому превратиться в человека, работающего от звонка до звонка или пытаться переломить ситуацию и при этом оказаться «плывущим против течения»? Очень надеюсь, что в скором времени важность знаний, а не полученных оценок будет интересовать в первую очередь детей их родителей, а не только учителей!  А уж учителя, наработавшие богатейший опыт в обучении, всегда готовы к новым высотам!</w:t>
      </w:r>
    </w:p>
    <w:p w:rsidR="00FF32E7" w:rsidRPr="00BE5076" w:rsidRDefault="00FF32E7" w:rsidP="00BE5076">
      <w:pPr>
        <w:ind w:firstLine="709"/>
        <w:rPr>
          <w:sz w:val="28"/>
          <w:szCs w:val="28"/>
        </w:rPr>
      </w:pPr>
    </w:p>
    <w:sectPr w:rsidR="00FF32E7" w:rsidRPr="00BE5076" w:rsidSect="00BE50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18"/>
    <w:rsid w:val="00052C86"/>
    <w:rsid w:val="001B3CED"/>
    <w:rsid w:val="001F6E57"/>
    <w:rsid w:val="002E7579"/>
    <w:rsid w:val="00373EA1"/>
    <w:rsid w:val="00587418"/>
    <w:rsid w:val="00997718"/>
    <w:rsid w:val="00B12615"/>
    <w:rsid w:val="00B90403"/>
    <w:rsid w:val="00BE5076"/>
    <w:rsid w:val="00C3552D"/>
    <w:rsid w:val="00FD185B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771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99771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771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99771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Танасейчук</cp:lastModifiedBy>
  <cp:revision>4</cp:revision>
  <dcterms:created xsi:type="dcterms:W3CDTF">2014-01-13T14:21:00Z</dcterms:created>
  <dcterms:modified xsi:type="dcterms:W3CDTF">2016-01-28T14:32:00Z</dcterms:modified>
</cp:coreProperties>
</file>