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5A" w:rsidRPr="002420A1" w:rsidRDefault="006C615A" w:rsidP="002420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420A1">
        <w:rPr>
          <w:rFonts w:ascii="Times New Roman" w:hAnsi="Times New Roman" w:cs="Times New Roman"/>
          <w:sz w:val="32"/>
          <w:szCs w:val="32"/>
        </w:rPr>
        <w:t>Мониторинг учебных достижений обучающихся с индивидуальным подходом</w:t>
      </w:r>
    </w:p>
    <w:bookmarkEnd w:id="0"/>
    <w:p w:rsidR="002420A1" w:rsidRDefault="002420A1" w:rsidP="00D131B9">
      <w:pPr>
        <w:pStyle w:val="a7"/>
        <w:ind w:firstLine="709"/>
        <w:jc w:val="both"/>
        <w:rPr>
          <w:sz w:val="24"/>
          <w:lang w:val="en-US"/>
        </w:rPr>
      </w:pPr>
    </w:p>
    <w:p w:rsidR="00D131B9" w:rsidRPr="00FC576C" w:rsidRDefault="00D131B9" w:rsidP="00D131B9">
      <w:pPr>
        <w:pStyle w:val="a7"/>
        <w:ind w:firstLine="709"/>
        <w:jc w:val="both"/>
        <w:rPr>
          <w:sz w:val="24"/>
        </w:rPr>
      </w:pPr>
      <w:r w:rsidRPr="00FC576C">
        <w:rPr>
          <w:sz w:val="24"/>
        </w:rPr>
        <w:t xml:space="preserve">Для обеспечения эффективности педагогической деятельности необходима максимально полная информация об особенностях и возможностях каждого ребенка. Одной из важных составляющих при получении такой информации является педагогическая диагностика. Она представляет собой способы изучения характера усвоения программных знаний и навыков, особенностей </w:t>
      </w:r>
      <w:proofErr w:type="spellStart"/>
      <w:r w:rsidRPr="00FC576C">
        <w:rPr>
          <w:sz w:val="24"/>
        </w:rPr>
        <w:t>сформированности</w:t>
      </w:r>
      <w:proofErr w:type="spellEnd"/>
      <w:r w:rsidRPr="00FC576C">
        <w:rPr>
          <w:sz w:val="24"/>
        </w:rPr>
        <w:t xml:space="preserve"> важнейших для развития  ребенка видов деятельностей, индивидуально – личностных особенностей. </w:t>
      </w:r>
    </w:p>
    <w:p w:rsidR="001F4E78" w:rsidRPr="00FC576C" w:rsidRDefault="00D131B9" w:rsidP="001F4E78">
      <w:pPr>
        <w:pStyle w:val="a7"/>
        <w:ind w:firstLine="709"/>
        <w:jc w:val="both"/>
        <w:rPr>
          <w:sz w:val="24"/>
        </w:rPr>
      </w:pPr>
      <w:r w:rsidRPr="00FC576C">
        <w:rPr>
          <w:sz w:val="24"/>
        </w:rPr>
        <w:t xml:space="preserve">Для диагностики </w:t>
      </w:r>
      <w:proofErr w:type="spellStart"/>
      <w:r w:rsidRPr="00FC576C">
        <w:rPr>
          <w:sz w:val="24"/>
        </w:rPr>
        <w:t>сформированности</w:t>
      </w:r>
      <w:proofErr w:type="spellEnd"/>
      <w:r w:rsidRPr="00FC576C">
        <w:rPr>
          <w:sz w:val="24"/>
        </w:rPr>
        <w:t xml:space="preserve"> учебных знаний могут быть использованы  методы наблюдения за поведением ученика на уроке, анализа контрольных и самостоятельных письменных работ, устных ответов, беседы по изученному материалу. Для того</w:t>
      </w:r>
      <w:proofErr w:type="gramStart"/>
      <w:r w:rsidRPr="00FC576C">
        <w:rPr>
          <w:sz w:val="24"/>
        </w:rPr>
        <w:t>,</w:t>
      </w:r>
      <w:proofErr w:type="gramEnd"/>
      <w:r w:rsidRPr="00FC576C">
        <w:rPr>
          <w:sz w:val="24"/>
        </w:rPr>
        <w:t xml:space="preserve"> чтобы в дальнейшем диагностические данные можно было использовать при отборе дифференцированных приемов педагогического воздействия, необходимо тщательно продумать критерии оценки материалов диагностики. </w:t>
      </w:r>
    </w:p>
    <w:p w:rsidR="001F4E78" w:rsidRDefault="001F4E7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7264D4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4E7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Портфолио </w:t>
      </w:r>
      <w:r w:rsidR="00FC576C" w:rsidRPr="00FC57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576C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FC576C" w:rsidRPr="00FC576C">
        <w:rPr>
          <w:rFonts w:ascii="Times New Roman" w:hAnsi="Times New Roman" w:cs="Times New Roman"/>
          <w:sz w:val="24"/>
          <w:szCs w:val="24"/>
        </w:rPr>
        <w:t xml:space="preserve"> </w:t>
      </w:r>
      <w:r w:rsidRPr="00FC576C">
        <w:rPr>
          <w:rFonts w:ascii="Times New Roman" w:hAnsi="Times New Roman" w:cs="Times New Roman"/>
          <w:sz w:val="24"/>
          <w:szCs w:val="24"/>
        </w:rPr>
        <w:t xml:space="preserve">сопровождения учащихся </w:t>
      </w:r>
      <w:r w:rsidR="00FC576C" w:rsidRPr="00FC576C">
        <w:rPr>
          <w:rFonts w:ascii="Times New Roman" w:hAnsi="Times New Roman" w:cs="Times New Roman"/>
          <w:sz w:val="24"/>
          <w:szCs w:val="24"/>
        </w:rPr>
        <w:t xml:space="preserve"> </w:t>
      </w:r>
      <w:r w:rsidR="00D131B9">
        <w:rPr>
          <w:rFonts w:ascii="Times New Roman" w:hAnsi="Times New Roman" w:cs="Times New Roman"/>
          <w:sz w:val="24"/>
          <w:szCs w:val="24"/>
        </w:rPr>
        <w:t>-</w:t>
      </w:r>
      <w:r w:rsidRPr="00FC576C">
        <w:rPr>
          <w:rFonts w:ascii="Times New Roman" w:hAnsi="Times New Roman" w:cs="Times New Roman"/>
          <w:sz w:val="24"/>
          <w:szCs w:val="24"/>
        </w:rPr>
        <w:t xml:space="preserve"> альтернативный способ мониторинга </w:t>
      </w:r>
      <w:proofErr w:type="spellStart"/>
      <w:r w:rsidRPr="00FC576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C576C">
        <w:rPr>
          <w:rFonts w:ascii="Times New Roman" w:hAnsi="Times New Roman" w:cs="Times New Roman"/>
          <w:sz w:val="24"/>
          <w:szCs w:val="24"/>
        </w:rPr>
        <w:t xml:space="preserve"> компетентностей и личных достижений учащихся</w:t>
      </w:r>
    </w:p>
    <w:p w:rsidR="001108F8" w:rsidRPr="001F4E78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4E78">
        <w:rPr>
          <w:rFonts w:ascii="Times New Roman" w:hAnsi="Times New Roman" w:cs="Times New Roman"/>
          <w:b/>
          <w:sz w:val="24"/>
          <w:szCs w:val="24"/>
        </w:rPr>
        <w:t>История «портфолио»</w:t>
      </w:r>
    </w:p>
    <w:p w:rsidR="00971BBC" w:rsidRPr="00FC576C" w:rsidRDefault="003B0997" w:rsidP="00FC576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«Портфолио» - альбом с фотографиями.</w:t>
      </w:r>
    </w:p>
    <w:p w:rsidR="00971BBC" w:rsidRPr="00FC576C" w:rsidRDefault="003B0997" w:rsidP="00FC576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В эпоху Ренессанса художники и архитекторы, претендуя на место в академии художеств или на строительный проект, предоставляли портфолио со своими работами.</w:t>
      </w:r>
    </w:p>
    <w:p w:rsidR="00971BBC" w:rsidRPr="00FC576C" w:rsidRDefault="003B0997" w:rsidP="00FC576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В области финансовой системы термин портфолио применяется для обозначения выставления напоказ состояния ценных бумаг предприятий или частных владельцев.</w:t>
      </w:r>
    </w:p>
    <w:p w:rsidR="00971BBC" w:rsidRPr="00FC576C" w:rsidRDefault="003B0997" w:rsidP="00FC576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«Портфолио» - альбом с фотографиями.</w:t>
      </w:r>
    </w:p>
    <w:p w:rsidR="00971BBC" w:rsidRPr="00FC576C" w:rsidRDefault="003B0997" w:rsidP="00FC576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В эпоху Ренессанса художники и архитекторы, претендуя на место в академии художеств или на строительный проект, предоставляли портфолио со своими работами.</w:t>
      </w:r>
    </w:p>
    <w:p w:rsidR="00971BBC" w:rsidRPr="00FC576C" w:rsidRDefault="003B0997" w:rsidP="00FC576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В области финансовой системы термин портфолио применяется для обозначения выставления напоказ состояния ценных бумаг предприятий или частных владельцев.</w:t>
      </w: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08F8" w:rsidRPr="001F4E78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4E78">
        <w:rPr>
          <w:rFonts w:ascii="Times New Roman" w:hAnsi="Times New Roman" w:cs="Times New Roman"/>
          <w:b/>
          <w:sz w:val="24"/>
          <w:szCs w:val="24"/>
        </w:rPr>
        <w:t>Портфолио - один из главных  трендов современного образования.</w:t>
      </w:r>
    </w:p>
    <w:p w:rsidR="00971BBC" w:rsidRPr="00FC576C" w:rsidRDefault="003B0997" w:rsidP="00FC576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Идея применения портфолио в школе происходит из США, где она возникла в 80- е годы, а в конце 80-х – начале 90-х годов начался настоящий бунт.</w:t>
      </w:r>
    </w:p>
    <w:p w:rsidR="00971BBC" w:rsidRPr="00FC576C" w:rsidRDefault="003B0997" w:rsidP="00FC576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 xml:space="preserve">Кроме США и Канады идея портфолио становится всё более популярной в Европе, Японии и в странах СНГ. </w:t>
      </w: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08F8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Портфолио в общеобразовательной школе</w:t>
      </w:r>
      <w:r w:rsidR="001F4E78">
        <w:rPr>
          <w:rFonts w:ascii="Times New Roman" w:hAnsi="Times New Roman" w:cs="Times New Roman"/>
          <w:sz w:val="24"/>
          <w:szCs w:val="24"/>
        </w:rPr>
        <w:t xml:space="preserve"> </w:t>
      </w:r>
      <w:r w:rsidRPr="00FC576C">
        <w:rPr>
          <w:rFonts w:ascii="Times New Roman" w:hAnsi="Times New Roman" w:cs="Times New Roman"/>
          <w:sz w:val="24"/>
          <w:szCs w:val="24"/>
        </w:rPr>
        <w:t>в коррекционных классах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76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>обязательным документом</w:t>
      </w:r>
      <w:r w:rsidRPr="00FC576C">
        <w:rPr>
          <w:rFonts w:ascii="Times New Roman" w:hAnsi="Times New Roman" w:cs="Times New Roman"/>
          <w:sz w:val="24"/>
          <w:szCs w:val="24"/>
        </w:rPr>
        <w:t xml:space="preserve">, позволяющим вести 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>мониторинг</w:t>
      </w:r>
      <w:r w:rsidRPr="00FC576C">
        <w:rPr>
          <w:rFonts w:ascii="Times New Roman" w:hAnsi="Times New Roman" w:cs="Times New Roman"/>
          <w:sz w:val="24"/>
          <w:szCs w:val="24"/>
        </w:rPr>
        <w:t xml:space="preserve"> 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Pr="00FC576C">
        <w:rPr>
          <w:rFonts w:ascii="Times New Roman" w:hAnsi="Times New Roman" w:cs="Times New Roman"/>
          <w:sz w:val="24"/>
          <w:szCs w:val="24"/>
        </w:rPr>
        <w:t xml:space="preserve"> учащихся с инклюзией</w:t>
      </w:r>
    </w:p>
    <w:p w:rsidR="00901CFD" w:rsidRPr="00FC576C" w:rsidRDefault="00901CFD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1CFD" w:rsidRPr="00FC576C" w:rsidRDefault="00901CFD" w:rsidP="00901C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</w:t>
      </w:r>
      <w:r w:rsidRPr="00FC576C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FC576C">
        <w:rPr>
          <w:rFonts w:ascii="Times New Roman" w:hAnsi="Times New Roman" w:cs="Times New Roman"/>
          <w:sz w:val="24"/>
          <w:szCs w:val="24"/>
        </w:rPr>
        <w:t>monitor</w:t>
      </w:r>
      <w:proofErr w:type="spellEnd"/>
      <w:r w:rsidRPr="00FC576C">
        <w:rPr>
          <w:rFonts w:ascii="Times New Roman" w:hAnsi="Times New Roman" w:cs="Times New Roman"/>
          <w:sz w:val="24"/>
          <w:szCs w:val="24"/>
        </w:rPr>
        <w:t>- напоминающий, надзирающий) –</w:t>
      </w:r>
    </w:p>
    <w:p w:rsidR="00901CFD" w:rsidRPr="00FC576C" w:rsidRDefault="00901CFD" w:rsidP="00901C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>процесс</w:t>
      </w:r>
      <w:r w:rsidRPr="00FC576C">
        <w:rPr>
          <w:rFonts w:ascii="Times New Roman" w:hAnsi="Times New Roman" w:cs="Times New Roman"/>
          <w:sz w:val="24"/>
          <w:szCs w:val="24"/>
        </w:rPr>
        <w:t xml:space="preserve"> систематического или непрерывного 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 xml:space="preserve">сбора информации </w:t>
      </w:r>
      <w:r w:rsidRPr="00FC576C">
        <w:rPr>
          <w:rFonts w:ascii="Times New Roman" w:hAnsi="Times New Roman" w:cs="Times New Roman"/>
          <w:sz w:val="24"/>
          <w:szCs w:val="24"/>
        </w:rPr>
        <w:t xml:space="preserve">о параметрах деятельности учащегося для определения 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>тенденций изменения</w:t>
      </w:r>
      <w:r w:rsidRPr="00FC576C">
        <w:rPr>
          <w:rFonts w:ascii="Times New Roman" w:hAnsi="Times New Roman" w:cs="Times New Roman"/>
          <w:sz w:val="24"/>
          <w:szCs w:val="24"/>
        </w:rPr>
        <w:t xml:space="preserve"> параметров</w:t>
      </w:r>
      <w:r>
        <w:rPr>
          <w:rFonts w:ascii="Times New Roman" w:hAnsi="Times New Roman" w:cs="Times New Roman"/>
          <w:sz w:val="24"/>
          <w:szCs w:val="24"/>
        </w:rPr>
        <w:t>, об его индивидуальных достижениях</w:t>
      </w:r>
      <w:r w:rsidRPr="00FC576C">
        <w:rPr>
          <w:rFonts w:ascii="Times New Roman" w:hAnsi="Times New Roman" w:cs="Times New Roman"/>
          <w:sz w:val="24"/>
          <w:szCs w:val="24"/>
        </w:rPr>
        <w:t>.</w:t>
      </w:r>
    </w:p>
    <w:p w:rsidR="00901CFD" w:rsidRDefault="00901CFD" w:rsidP="00901CF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01CFD" w:rsidRPr="00FC576C" w:rsidRDefault="00901CFD" w:rsidP="00901C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Индивидуальные достижения учащегося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76C">
        <w:rPr>
          <w:rFonts w:ascii="Times New Roman" w:hAnsi="Times New Roman" w:cs="Times New Roman"/>
          <w:sz w:val="24"/>
          <w:szCs w:val="24"/>
        </w:rPr>
        <w:t xml:space="preserve">совокупность всех образовательных достижений, позволяющих ему успешно 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>социализироваться</w:t>
      </w:r>
      <w:r w:rsidRPr="00FC576C">
        <w:rPr>
          <w:rFonts w:ascii="Times New Roman" w:hAnsi="Times New Roman" w:cs="Times New Roman"/>
          <w:sz w:val="24"/>
          <w:szCs w:val="24"/>
        </w:rPr>
        <w:t xml:space="preserve"> в обществе и реализовать себя как всесторонне развитую личность в различных сферах жизнедеятельности.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FC576C">
        <w:rPr>
          <w:rFonts w:ascii="Times New Roman" w:hAnsi="Times New Roman" w:cs="Times New Roman"/>
          <w:sz w:val="24"/>
          <w:szCs w:val="24"/>
        </w:rPr>
        <w:t xml:space="preserve"> создания портфолио</w:t>
      </w:r>
      <w:r w:rsidR="00FC576C">
        <w:rPr>
          <w:rFonts w:ascii="Times New Roman" w:hAnsi="Times New Roman" w:cs="Times New Roman"/>
          <w:sz w:val="24"/>
          <w:szCs w:val="24"/>
        </w:rPr>
        <w:t xml:space="preserve"> </w:t>
      </w:r>
      <w:r w:rsidRPr="00FC576C">
        <w:rPr>
          <w:rFonts w:ascii="Times New Roman" w:hAnsi="Times New Roman" w:cs="Times New Roman"/>
          <w:sz w:val="24"/>
          <w:szCs w:val="24"/>
        </w:rPr>
        <w:t xml:space="preserve">для каждого учащегося, является сбор информации об индивидуальном его развитии, 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>мониторинг</w:t>
      </w:r>
      <w:r w:rsidRPr="00FC576C">
        <w:rPr>
          <w:rFonts w:ascii="Times New Roman" w:hAnsi="Times New Roman" w:cs="Times New Roman"/>
          <w:sz w:val="24"/>
          <w:szCs w:val="24"/>
        </w:rPr>
        <w:t xml:space="preserve"> достижений в различных видах деятельности для составления индивидуальной образовательной траектории, коррекционной и развивающей программ.</w:t>
      </w: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Портфолио позволяет</w:t>
      </w:r>
      <w:r w:rsidR="00FC576C">
        <w:rPr>
          <w:rFonts w:ascii="Times New Roman" w:hAnsi="Times New Roman" w:cs="Times New Roman"/>
          <w:sz w:val="24"/>
          <w:szCs w:val="24"/>
        </w:rPr>
        <w:t xml:space="preserve"> </w:t>
      </w:r>
      <w:r w:rsidRPr="00FC576C">
        <w:rPr>
          <w:rFonts w:ascii="Times New Roman" w:hAnsi="Times New Roman" w:cs="Times New Roman"/>
          <w:sz w:val="24"/>
          <w:szCs w:val="24"/>
        </w:rPr>
        <w:t xml:space="preserve">учитывать результаты, достигнутые учеником в разнообразных видах деятельности - учебной, творческой, социальной, коммуникативной, коррекционной и становится важным элементом 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>практико-ориентированного подхода</w:t>
      </w:r>
      <w:r w:rsidRPr="00FC576C">
        <w:rPr>
          <w:rFonts w:ascii="Times New Roman" w:hAnsi="Times New Roman" w:cs="Times New Roman"/>
          <w:sz w:val="24"/>
          <w:szCs w:val="24"/>
        </w:rPr>
        <w:t xml:space="preserve"> к образованию. </w:t>
      </w: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>Задачи составления портфолио:</w:t>
      </w:r>
    </w:p>
    <w:p w:rsidR="00971BBC" w:rsidRPr="00FC576C" w:rsidRDefault="003B0997" w:rsidP="00FC576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создание ситуации успеха для каждого ученика, повышение самооценки и уверенности в собственных возможностях;</w:t>
      </w:r>
    </w:p>
    <w:p w:rsidR="00971BBC" w:rsidRPr="00FC576C" w:rsidRDefault="003B0997" w:rsidP="00FC576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максимальное раскрытие индивидуальных способностей каждого ребенка;</w:t>
      </w:r>
    </w:p>
    <w:p w:rsidR="00971BBC" w:rsidRPr="00FC576C" w:rsidRDefault="003B0997" w:rsidP="00FC576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развитие познавательных интересов учащихся и формирование готовности к самостоятельному познанию;</w:t>
      </w:r>
    </w:p>
    <w:p w:rsidR="00971BBC" w:rsidRPr="00FC576C" w:rsidRDefault="003B0997" w:rsidP="00FC576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формирование установки на творческую деятельность и умений творческой деятельности, развитие мотивации дальнейшего творческого роста;</w:t>
      </w:r>
    </w:p>
    <w:p w:rsidR="00971BBC" w:rsidRPr="00FC576C" w:rsidRDefault="003B0997" w:rsidP="00FC576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формирование положительных моральных и нравственных качеств личности;</w:t>
      </w:r>
    </w:p>
    <w:p w:rsidR="00971BBC" w:rsidRPr="00FC576C" w:rsidRDefault="003B0997" w:rsidP="00FC576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формирование жизненных идеалов, стимулирование стремления к самосовершенствованию;</w:t>
      </w:r>
    </w:p>
    <w:p w:rsidR="00971BBC" w:rsidRPr="00FC576C" w:rsidRDefault="003B0997" w:rsidP="00FC576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 xml:space="preserve">формирование базовых 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>компетентностей,</w:t>
      </w:r>
      <w:r w:rsidRPr="00FC576C">
        <w:rPr>
          <w:rFonts w:ascii="Times New Roman" w:hAnsi="Times New Roman" w:cs="Times New Roman"/>
          <w:sz w:val="24"/>
          <w:szCs w:val="24"/>
        </w:rPr>
        <w:t xml:space="preserve"> с акцентом на творческую деятельность учащихся.</w:t>
      </w: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FC576C">
        <w:rPr>
          <w:rFonts w:ascii="Times New Roman" w:hAnsi="Times New Roman" w:cs="Times New Roman"/>
          <w:sz w:val="24"/>
          <w:szCs w:val="24"/>
        </w:rPr>
        <w:t xml:space="preserve">  использования технологии «Портфолио»</w:t>
      </w:r>
    </w:p>
    <w:p w:rsidR="00971BBC" w:rsidRPr="00FC576C" w:rsidRDefault="003B0997" w:rsidP="00FC576C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 xml:space="preserve">прозрачность и открытость; </w:t>
      </w:r>
    </w:p>
    <w:p w:rsidR="00971BBC" w:rsidRPr="00FC576C" w:rsidRDefault="003B0997" w:rsidP="00FC576C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стандартизация способов и средств мониторинга качества образования;</w:t>
      </w:r>
    </w:p>
    <w:p w:rsidR="00971BBC" w:rsidRPr="00FC576C" w:rsidRDefault="003B0997" w:rsidP="00FC576C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 xml:space="preserve">вариативность портфолио; </w:t>
      </w:r>
    </w:p>
    <w:p w:rsidR="00971BBC" w:rsidRPr="00FC576C" w:rsidRDefault="003B0997" w:rsidP="00FC576C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добровольность его формирования.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08F8" w:rsidRPr="00FC576C" w:rsidRDefault="00EE14BA" w:rsidP="00FC57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108F8" w:rsidRPr="00FC576C">
        <w:rPr>
          <w:rFonts w:ascii="Times New Roman" w:hAnsi="Times New Roman" w:cs="Times New Roman"/>
          <w:b/>
          <w:bCs/>
          <w:sz w:val="24"/>
          <w:szCs w:val="24"/>
        </w:rPr>
        <w:t>труктура индивидуальных достижений</w:t>
      </w:r>
    </w:p>
    <w:p w:rsidR="00971BBC" w:rsidRPr="00FC576C" w:rsidRDefault="003B0997" w:rsidP="00FC576C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i/>
          <w:iCs/>
          <w:sz w:val="24"/>
          <w:szCs w:val="24"/>
        </w:rPr>
        <w:t>Образовательные достижения</w:t>
      </w:r>
      <w:r w:rsidRPr="00FC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BC" w:rsidRPr="00FC576C" w:rsidRDefault="003B0997" w:rsidP="00FC576C">
      <w:pPr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>Общеобразовательные</w:t>
      </w:r>
      <w:r w:rsidRPr="00FC576C">
        <w:rPr>
          <w:rFonts w:ascii="Times New Roman" w:hAnsi="Times New Roman" w:cs="Times New Roman"/>
          <w:sz w:val="24"/>
          <w:szCs w:val="24"/>
        </w:rPr>
        <w:t xml:space="preserve"> достижения по различным учебным предметам. </w:t>
      </w:r>
    </w:p>
    <w:p w:rsidR="00971BBC" w:rsidRPr="00FC576C" w:rsidRDefault="003B0997" w:rsidP="00FC576C">
      <w:pPr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FC576C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971BBC" w:rsidRPr="00FC576C" w:rsidRDefault="003B0997" w:rsidP="00FC576C">
      <w:pPr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>Творческие</w:t>
      </w:r>
      <w:r w:rsidRPr="00FC576C">
        <w:rPr>
          <w:rFonts w:ascii="Times New Roman" w:hAnsi="Times New Roman" w:cs="Times New Roman"/>
          <w:sz w:val="24"/>
          <w:szCs w:val="24"/>
        </w:rPr>
        <w:t xml:space="preserve"> достижения: результат участия в творческих конкурсах, спортивных состязаниях.</w:t>
      </w:r>
    </w:p>
    <w:p w:rsidR="00971BBC" w:rsidRPr="00FC576C" w:rsidRDefault="003B0997" w:rsidP="00FC576C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Мониторинг общеобразовательных достижений </w:t>
      </w:r>
      <w:r w:rsidRPr="00FC576C">
        <w:rPr>
          <w:rFonts w:ascii="Times New Roman" w:hAnsi="Times New Roman" w:cs="Times New Roman"/>
          <w:sz w:val="24"/>
          <w:szCs w:val="24"/>
        </w:rPr>
        <w:t xml:space="preserve">— это отслеживание </w:t>
      </w:r>
      <w:proofErr w:type="spellStart"/>
      <w:r w:rsidRPr="00FC576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C576C">
        <w:rPr>
          <w:rFonts w:ascii="Times New Roman" w:hAnsi="Times New Roman" w:cs="Times New Roman"/>
          <w:sz w:val="24"/>
          <w:szCs w:val="24"/>
        </w:rPr>
        <w:t xml:space="preserve"> конкретных знаний, умений, навыков по учебным предметам. В настоящее время четко описаны группы 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>умений-компетентностей</w:t>
      </w:r>
      <w:r w:rsidRPr="00FC576C">
        <w:rPr>
          <w:rFonts w:ascii="Times New Roman" w:hAnsi="Times New Roman" w:cs="Times New Roman"/>
          <w:sz w:val="24"/>
          <w:szCs w:val="24"/>
        </w:rPr>
        <w:t xml:space="preserve"> в рамках каждой предметной области и их уровни, что позволяет осуществлять более точную </w:t>
      </w:r>
      <w:proofErr w:type="spellStart"/>
      <w:r w:rsidRPr="00FC576C">
        <w:rPr>
          <w:rFonts w:ascii="Times New Roman" w:hAnsi="Times New Roman" w:cs="Times New Roman"/>
          <w:sz w:val="24"/>
          <w:szCs w:val="24"/>
        </w:rPr>
        <w:t>критериальную</w:t>
      </w:r>
      <w:proofErr w:type="spellEnd"/>
      <w:r w:rsidRPr="00FC576C">
        <w:rPr>
          <w:rFonts w:ascii="Times New Roman" w:hAnsi="Times New Roman" w:cs="Times New Roman"/>
          <w:sz w:val="24"/>
          <w:szCs w:val="24"/>
        </w:rPr>
        <w:t xml:space="preserve"> оценку результатов работ школьников.</w:t>
      </w:r>
    </w:p>
    <w:p w:rsidR="00971BBC" w:rsidRPr="00FC576C" w:rsidRDefault="003B0997" w:rsidP="00FC576C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i/>
          <w:iCs/>
          <w:sz w:val="24"/>
          <w:szCs w:val="24"/>
        </w:rPr>
        <w:t xml:space="preserve">Ключевые </w:t>
      </w:r>
      <w:r w:rsidRPr="00FC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</w:t>
      </w:r>
      <w:r w:rsidRPr="00FC576C">
        <w:rPr>
          <w:rFonts w:ascii="Times New Roman" w:hAnsi="Times New Roman" w:cs="Times New Roman"/>
          <w:i/>
          <w:iCs/>
          <w:sz w:val="24"/>
          <w:szCs w:val="24"/>
        </w:rPr>
        <w:t>ции</w:t>
      </w:r>
      <w:r w:rsidRPr="00FC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BC" w:rsidRPr="00FC576C" w:rsidRDefault="003B0997" w:rsidP="00FC576C">
      <w:pPr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 xml:space="preserve">Интеллектуальные 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>компетен</w:t>
      </w:r>
      <w:r w:rsidRPr="00FC576C">
        <w:rPr>
          <w:rFonts w:ascii="Times New Roman" w:hAnsi="Times New Roman" w:cs="Times New Roman"/>
          <w:sz w:val="24"/>
          <w:szCs w:val="24"/>
        </w:rPr>
        <w:t>ции: мышление, понимание.</w:t>
      </w:r>
    </w:p>
    <w:p w:rsidR="00971BBC" w:rsidRPr="00FC576C" w:rsidRDefault="003B0997" w:rsidP="00FC576C">
      <w:pPr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 xml:space="preserve">Личностные 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>компетен</w:t>
      </w:r>
      <w:r w:rsidRPr="00FC576C">
        <w:rPr>
          <w:rFonts w:ascii="Times New Roman" w:hAnsi="Times New Roman" w:cs="Times New Roman"/>
          <w:sz w:val="24"/>
          <w:szCs w:val="24"/>
        </w:rPr>
        <w:t>ции: коммуникабельность, самостоятельность.</w:t>
      </w:r>
    </w:p>
    <w:p w:rsidR="00971BBC" w:rsidRPr="00FC576C" w:rsidRDefault="003B0997" w:rsidP="00FC576C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i/>
          <w:iCs/>
          <w:sz w:val="24"/>
          <w:szCs w:val="24"/>
        </w:rPr>
        <w:t>Социально-личностные характеристики</w:t>
      </w:r>
      <w:r w:rsidRPr="00FC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BC" w:rsidRPr="00FC576C" w:rsidRDefault="003B0997" w:rsidP="00FC576C">
      <w:pPr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 xml:space="preserve">Нормативность поведения: проявления </w:t>
      </w:r>
      <w:proofErr w:type="spellStart"/>
      <w:r w:rsidRPr="00FC576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FC576C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971BBC" w:rsidRPr="00FC576C" w:rsidRDefault="003B0997" w:rsidP="00FC576C">
      <w:pPr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Состояние здоровья: группа здоровья, ее динамика за время обучения.</w:t>
      </w: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 xml:space="preserve">Мониторинг индивидуальных достижений через 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>анализ и обобщение</w:t>
      </w:r>
      <w:r w:rsidRPr="00FC576C">
        <w:rPr>
          <w:rFonts w:ascii="Times New Roman" w:hAnsi="Times New Roman" w:cs="Times New Roman"/>
          <w:sz w:val="24"/>
          <w:szCs w:val="24"/>
        </w:rPr>
        <w:t xml:space="preserve"> оценок каждого уровня.</w:t>
      </w:r>
    </w:p>
    <w:p w:rsidR="00971BBC" w:rsidRPr="00FC576C" w:rsidRDefault="003B0997" w:rsidP="00FC576C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i/>
          <w:iCs/>
          <w:sz w:val="24"/>
          <w:szCs w:val="24"/>
        </w:rPr>
        <w:t xml:space="preserve">Оценка предметной </w:t>
      </w:r>
      <w:r w:rsidRPr="00FC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</w:t>
      </w:r>
      <w:r w:rsidRPr="00FC576C">
        <w:rPr>
          <w:rFonts w:ascii="Times New Roman" w:hAnsi="Times New Roman" w:cs="Times New Roman"/>
          <w:i/>
          <w:iCs/>
          <w:sz w:val="24"/>
          <w:szCs w:val="24"/>
        </w:rPr>
        <w:t xml:space="preserve">ции </w:t>
      </w:r>
      <w:r w:rsidRPr="00FC576C">
        <w:rPr>
          <w:rFonts w:ascii="Times New Roman" w:hAnsi="Times New Roman" w:cs="Times New Roman"/>
          <w:sz w:val="24"/>
          <w:szCs w:val="24"/>
        </w:rPr>
        <w:t xml:space="preserve">заключается в оценке саморазвития и самореализации по основным предметам (участие в творческих конкурсах и другие достижения, выходящие за рамки обязательных </w:t>
      </w:r>
      <w:proofErr w:type="spellStart"/>
      <w:r w:rsidRPr="00FC576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C576C">
        <w:rPr>
          <w:rFonts w:ascii="Times New Roman" w:hAnsi="Times New Roman" w:cs="Times New Roman"/>
          <w:sz w:val="24"/>
          <w:szCs w:val="24"/>
        </w:rPr>
        <w:t>).</w:t>
      </w:r>
    </w:p>
    <w:p w:rsidR="00971BBC" w:rsidRPr="00FC576C" w:rsidRDefault="003B0997" w:rsidP="00FC576C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i/>
          <w:iCs/>
          <w:sz w:val="24"/>
          <w:szCs w:val="24"/>
        </w:rPr>
        <w:t xml:space="preserve">Оценка ключевых </w:t>
      </w:r>
      <w:r w:rsidRPr="00FC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</w:t>
      </w:r>
      <w:r w:rsidRPr="00FC576C">
        <w:rPr>
          <w:rFonts w:ascii="Times New Roman" w:hAnsi="Times New Roman" w:cs="Times New Roman"/>
          <w:i/>
          <w:iCs/>
          <w:sz w:val="24"/>
          <w:szCs w:val="24"/>
        </w:rPr>
        <w:t xml:space="preserve">ций </w:t>
      </w:r>
      <w:r w:rsidRPr="00FC576C">
        <w:rPr>
          <w:rFonts w:ascii="Times New Roman" w:hAnsi="Times New Roman" w:cs="Times New Roman"/>
          <w:sz w:val="24"/>
          <w:szCs w:val="24"/>
        </w:rPr>
        <w:t xml:space="preserve">заключается в оценке уровня развития тех способностей и тех компонентов мышления и понимания, которые не привязаны к предметным навыкам и знаниям, т.е. они оценивают действительно уровень </w:t>
      </w:r>
      <w:proofErr w:type="spellStart"/>
      <w:r w:rsidRPr="00FC576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C576C">
        <w:rPr>
          <w:rFonts w:ascii="Times New Roman" w:hAnsi="Times New Roman" w:cs="Times New Roman"/>
          <w:sz w:val="24"/>
          <w:szCs w:val="24"/>
        </w:rPr>
        <w:t xml:space="preserve"> компонентов мышления и понимания, а не предметные навыки и результаты многократного воспроизведения действий по образцу без понимания способа действий. Оценка ключевых 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>компетен</w:t>
      </w:r>
      <w:r w:rsidRPr="00FC576C">
        <w:rPr>
          <w:rFonts w:ascii="Times New Roman" w:hAnsi="Times New Roman" w:cs="Times New Roman"/>
          <w:sz w:val="24"/>
          <w:szCs w:val="24"/>
        </w:rPr>
        <w:t>ций осуществляется посредством психологического тестирования.</w:t>
      </w:r>
    </w:p>
    <w:p w:rsidR="00971BBC" w:rsidRDefault="003B0997" w:rsidP="00FC576C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Социально-личностные достижения </w:t>
      </w:r>
      <w:r w:rsidRPr="00FC576C">
        <w:rPr>
          <w:rFonts w:ascii="Times New Roman" w:hAnsi="Times New Roman" w:cs="Times New Roman"/>
          <w:sz w:val="24"/>
          <w:szCs w:val="24"/>
        </w:rPr>
        <w:t>отражают социально-физиологические достижения обучающегося и включают в себя оценку уровня воспитанности (нормативность поведения) и состояние здоровья.</w:t>
      </w:r>
    </w:p>
    <w:p w:rsidR="00FC576C" w:rsidRDefault="00FC576C" w:rsidP="00FC576C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  <w:sectPr w:rsidR="00FC576C" w:rsidSect="003A036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08F8" w:rsidRPr="00FC576C" w:rsidRDefault="00FB73B3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помощью чего можно отследить у</w:t>
      </w:r>
      <w:r w:rsidR="001108F8" w:rsidRPr="00FC576C">
        <w:rPr>
          <w:rFonts w:ascii="Times New Roman" w:hAnsi="Times New Roman" w:cs="Times New Roman"/>
          <w:sz w:val="24"/>
          <w:szCs w:val="24"/>
        </w:rPr>
        <w:t xml:space="preserve">ровень </w:t>
      </w:r>
      <w:proofErr w:type="spellStart"/>
      <w:r w:rsidR="001108F8" w:rsidRPr="00FC576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1108F8" w:rsidRPr="00FC576C">
        <w:rPr>
          <w:rFonts w:ascii="Times New Roman" w:hAnsi="Times New Roman" w:cs="Times New Roman"/>
          <w:sz w:val="24"/>
          <w:szCs w:val="24"/>
        </w:rPr>
        <w:t xml:space="preserve">  </w:t>
      </w:r>
      <w:r w:rsidR="001108F8" w:rsidRPr="00FC576C">
        <w:rPr>
          <w:rFonts w:ascii="Times New Roman" w:hAnsi="Times New Roman" w:cs="Times New Roman"/>
          <w:b/>
          <w:bCs/>
          <w:sz w:val="24"/>
          <w:szCs w:val="24"/>
        </w:rPr>
        <w:t>компетен</w:t>
      </w:r>
      <w:r w:rsidR="001108F8" w:rsidRPr="00FC576C">
        <w:rPr>
          <w:rFonts w:ascii="Times New Roman" w:hAnsi="Times New Roman" w:cs="Times New Roman"/>
          <w:sz w:val="24"/>
          <w:szCs w:val="24"/>
        </w:rPr>
        <w:t xml:space="preserve">ций  </w:t>
      </w: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  <w:sectPr w:rsidR="00FC576C" w:rsidSect="003A03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>Компетентность</w:t>
      </w:r>
      <w:r w:rsidRPr="00FC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BC" w:rsidRPr="00FC576C" w:rsidRDefault="003B0997" w:rsidP="00FC576C">
      <w:pPr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</w:t>
      </w:r>
      <w:r w:rsidRPr="00FC576C">
        <w:rPr>
          <w:rFonts w:ascii="Times New Roman" w:hAnsi="Times New Roman" w:cs="Times New Roman"/>
          <w:i/>
          <w:iCs/>
          <w:sz w:val="24"/>
          <w:szCs w:val="24"/>
        </w:rPr>
        <w:t xml:space="preserve">ции самосовершенствования и </w:t>
      </w:r>
      <w:proofErr w:type="spellStart"/>
      <w:r w:rsidRPr="00FC576C">
        <w:rPr>
          <w:rFonts w:ascii="Times New Roman" w:hAnsi="Times New Roman" w:cs="Times New Roman"/>
          <w:i/>
          <w:iCs/>
          <w:sz w:val="24"/>
          <w:szCs w:val="24"/>
        </w:rPr>
        <w:t>саморегуляции</w:t>
      </w:r>
      <w:proofErr w:type="spellEnd"/>
      <w:r w:rsidRPr="00FC576C">
        <w:rPr>
          <w:rFonts w:ascii="Times New Roman" w:hAnsi="Times New Roman" w:cs="Times New Roman"/>
          <w:sz w:val="24"/>
          <w:szCs w:val="24"/>
        </w:rPr>
        <w:t xml:space="preserve"> (сознание  необходимости и способность учиться на протяжении всей жизни);</w:t>
      </w:r>
      <w:r w:rsidRPr="00FC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6C" w:rsidRP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BBC" w:rsidRDefault="003B0997" w:rsidP="00FC576C">
      <w:pPr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</w:t>
      </w:r>
      <w:r w:rsidRPr="00FC576C">
        <w:rPr>
          <w:rFonts w:ascii="Times New Roman" w:hAnsi="Times New Roman" w:cs="Times New Roman"/>
          <w:i/>
          <w:iCs/>
          <w:sz w:val="24"/>
          <w:szCs w:val="24"/>
        </w:rPr>
        <w:t>ции в общении:</w:t>
      </w:r>
      <w:r w:rsidRPr="00FC576C">
        <w:rPr>
          <w:rFonts w:ascii="Times New Roman" w:hAnsi="Times New Roman" w:cs="Times New Roman"/>
          <w:sz w:val="24"/>
          <w:szCs w:val="24"/>
        </w:rPr>
        <w:t xml:space="preserve"> устном, письменном, </w:t>
      </w:r>
      <w:proofErr w:type="gramStart"/>
      <w:r w:rsidRPr="00FC576C">
        <w:rPr>
          <w:rFonts w:ascii="Times New Roman" w:hAnsi="Times New Roman" w:cs="Times New Roman"/>
          <w:sz w:val="24"/>
          <w:szCs w:val="24"/>
        </w:rPr>
        <w:t>кросс-культурном</w:t>
      </w:r>
      <w:proofErr w:type="gramEnd"/>
      <w:r w:rsidRPr="00FC576C">
        <w:rPr>
          <w:rFonts w:ascii="Times New Roman" w:hAnsi="Times New Roman" w:cs="Times New Roman"/>
          <w:sz w:val="24"/>
          <w:szCs w:val="24"/>
        </w:rPr>
        <w:t>, иноязычном;</w:t>
      </w:r>
    </w:p>
    <w:p w:rsid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6C" w:rsidRP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BBC" w:rsidRDefault="003B0997" w:rsidP="00FC576C">
      <w:pPr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информационно-коммуникационная </w:t>
      </w:r>
      <w:r w:rsidRPr="00FC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</w:t>
      </w:r>
      <w:r w:rsidRPr="00FC576C">
        <w:rPr>
          <w:rFonts w:ascii="Times New Roman" w:hAnsi="Times New Roman" w:cs="Times New Roman"/>
          <w:i/>
          <w:iCs/>
          <w:sz w:val="24"/>
          <w:szCs w:val="24"/>
        </w:rPr>
        <w:t>тность</w:t>
      </w:r>
      <w:r w:rsidRPr="00FC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6C" w:rsidRP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BBC" w:rsidRPr="00FC576C" w:rsidRDefault="003B0997" w:rsidP="00FC576C">
      <w:pPr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</w:t>
      </w:r>
      <w:r w:rsidRPr="00FC576C">
        <w:rPr>
          <w:rFonts w:ascii="Times New Roman" w:hAnsi="Times New Roman" w:cs="Times New Roman"/>
          <w:i/>
          <w:iCs/>
          <w:sz w:val="24"/>
          <w:szCs w:val="24"/>
        </w:rPr>
        <w:t>тность в сфере социально-трудовой деятельности</w:t>
      </w:r>
      <w:r w:rsidRPr="00FC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8F8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  <w:r w:rsidRPr="00FC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BC" w:rsidRPr="00FC576C" w:rsidRDefault="003B0997" w:rsidP="00FC576C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Резюме выпускника;</w:t>
      </w:r>
    </w:p>
    <w:p w:rsidR="00971BBC" w:rsidRPr="00FC576C" w:rsidRDefault="003B0997" w:rsidP="00FC576C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Отзыв администрации, классного руководителя;</w:t>
      </w:r>
    </w:p>
    <w:p w:rsidR="00971BBC" w:rsidRPr="00FC576C" w:rsidRDefault="003B0997" w:rsidP="00FC576C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Динамика образовательной деятельности</w:t>
      </w:r>
      <w:proofErr w:type="gramStart"/>
      <w:r w:rsidRPr="00FC576C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 </w:t>
      </w:r>
    </w:p>
    <w:p w:rsidR="00971BBC" w:rsidRPr="00FC576C" w:rsidRDefault="003B0997" w:rsidP="00FC576C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Резюме выпускника, эссе, автобиография;</w:t>
      </w:r>
    </w:p>
    <w:p w:rsidR="00971BBC" w:rsidRPr="00FC576C" w:rsidRDefault="003B0997" w:rsidP="00FC576C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Публичная защита резюме, проекта профессиональной карьеры;</w:t>
      </w:r>
    </w:p>
    <w:p w:rsidR="00971BBC" w:rsidRDefault="003B0997" w:rsidP="00FC576C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FC576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FC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6C" w:rsidRP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BBC" w:rsidRPr="00FC576C" w:rsidRDefault="003B0997" w:rsidP="00FC576C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Интерпретация учебных  и других достижений в форме презентаций;</w:t>
      </w:r>
    </w:p>
    <w:p w:rsidR="00971BBC" w:rsidRPr="00FC576C" w:rsidRDefault="003B0997" w:rsidP="00FC576C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Участие в социальных проектах;</w:t>
      </w:r>
    </w:p>
    <w:p w:rsidR="00971BBC" w:rsidRDefault="003B0997" w:rsidP="00FC576C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Публичная защита проектов социальной направленности;</w:t>
      </w:r>
    </w:p>
    <w:p w:rsid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6C" w:rsidRPr="00FC576C" w:rsidRDefault="00FC576C" w:rsidP="00FC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BBC" w:rsidRPr="00FC576C" w:rsidRDefault="003B0997" w:rsidP="00FC576C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Участие в работе органов ученического самоуправления (по отзывам руководителей, одноклассников);</w:t>
      </w:r>
    </w:p>
    <w:p w:rsidR="001108F8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Характеристика модели портфолио ученика</w:t>
      </w:r>
    </w:p>
    <w:p w:rsidR="00FC576C" w:rsidRDefault="00FC576C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FC576C" w:rsidSect="00FC57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Портфолио состоит из двух частей: </w:t>
      </w: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C576C">
        <w:rPr>
          <w:rFonts w:ascii="Times New Roman" w:hAnsi="Times New Roman" w:cs="Times New Roman"/>
          <w:i/>
          <w:iCs/>
          <w:sz w:val="24"/>
          <w:szCs w:val="24"/>
        </w:rPr>
        <w:t>инвариантной</w:t>
      </w:r>
      <w:proofErr w:type="gramEnd"/>
      <w:r w:rsidRPr="00FC576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FC576C">
        <w:rPr>
          <w:rFonts w:ascii="Times New Roman" w:hAnsi="Times New Roman" w:cs="Times New Roman"/>
          <w:sz w:val="24"/>
          <w:szCs w:val="24"/>
        </w:rPr>
        <w:tab/>
        <w:t>(</w:t>
      </w:r>
      <w:r w:rsidRPr="00FC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портфолио </w:t>
      </w:r>
      <w:r w:rsidRPr="00FC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документов</w:t>
      </w:r>
      <w:r w:rsidRPr="00FC576C">
        <w:rPr>
          <w:rFonts w:ascii="Times New Roman" w:hAnsi="Times New Roman" w:cs="Times New Roman"/>
          <w:sz w:val="24"/>
          <w:szCs w:val="24"/>
        </w:rPr>
        <w:t>), и</w:t>
      </w: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C576C">
        <w:rPr>
          <w:rFonts w:ascii="Times New Roman" w:hAnsi="Times New Roman" w:cs="Times New Roman"/>
          <w:i/>
          <w:iCs/>
          <w:sz w:val="24"/>
          <w:szCs w:val="24"/>
        </w:rPr>
        <w:t>вариативной</w:t>
      </w:r>
      <w:proofErr w:type="gramEnd"/>
      <w:r w:rsidRPr="00FC576C">
        <w:rPr>
          <w:rFonts w:ascii="Times New Roman" w:hAnsi="Times New Roman" w:cs="Times New Roman"/>
          <w:sz w:val="24"/>
          <w:szCs w:val="24"/>
        </w:rPr>
        <w:t xml:space="preserve"> </w:t>
      </w:r>
      <w:r w:rsidR="00D131B9">
        <w:rPr>
          <w:rFonts w:ascii="Times New Roman" w:hAnsi="Times New Roman" w:cs="Times New Roman"/>
          <w:sz w:val="24"/>
          <w:szCs w:val="24"/>
        </w:rPr>
        <w:t xml:space="preserve"> </w:t>
      </w:r>
      <w:r w:rsidRPr="00FC576C">
        <w:rPr>
          <w:rFonts w:ascii="Times New Roman" w:hAnsi="Times New Roman" w:cs="Times New Roman"/>
          <w:sz w:val="24"/>
          <w:szCs w:val="24"/>
        </w:rPr>
        <w:tab/>
        <w:t>(</w:t>
      </w:r>
      <w:r w:rsidRPr="00FC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портфолио </w:t>
      </w:r>
      <w:r w:rsidR="00D131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достижений</w:t>
      </w:r>
      <w:r w:rsidRPr="00FC576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A5C95" w:rsidRDefault="007A5C95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Разделы п</w:t>
      </w:r>
      <w:r w:rsidRPr="00FC576C">
        <w:rPr>
          <w:rFonts w:ascii="Times New Roman" w:hAnsi="Times New Roman" w:cs="Times New Roman"/>
          <w:i/>
          <w:iCs/>
          <w:sz w:val="24"/>
          <w:szCs w:val="24"/>
        </w:rPr>
        <w:t>ортфолио</w:t>
      </w:r>
    </w:p>
    <w:p w:rsidR="00971BBC" w:rsidRPr="00FC576C" w:rsidRDefault="003B0997" w:rsidP="00FC576C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>Общие сведения: а</w:t>
      </w:r>
      <w:r w:rsidRPr="00FC576C">
        <w:rPr>
          <w:rFonts w:ascii="Times New Roman" w:hAnsi="Times New Roman" w:cs="Times New Roman"/>
          <w:sz w:val="24"/>
          <w:szCs w:val="24"/>
        </w:rPr>
        <w:t>нкетные данные учащегося, выписка из решения ПМПК, педагогическая характеристика.</w:t>
      </w:r>
    </w:p>
    <w:p w:rsidR="00971BBC" w:rsidRPr="00FC576C" w:rsidRDefault="003B0997" w:rsidP="00FC576C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>«Психологическое сопровождение»: п</w:t>
      </w:r>
      <w:r w:rsidRPr="00FC576C">
        <w:rPr>
          <w:rFonts w:ascii="Times New Roman" w:hAnsi="Times New Roman" w:cs="Times New Roman"/>
          <w:sz w:val="24"/>
          <w:szCs w:val="24"/>
        </w:rPr>
        <w:t>сихологическая характеристика, анализ результатов психологических анкет, тестовых заданий, работ учащегося.</w:t>
      </w:r>
    </w:p>
    <w:p w:rsidR="00971BBC" w:rsidRPr="00FC576C" w:rsidRDefault="003B0997" w:rsidP="00FC576C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>«Коррекционно-логопедическое сопровождение»: л</w:t>
      </w:r>
      <w:r w:rsidRPr="00FC576C">
        <w:rPr>
          <w:rFonts w:ascii="Times New Roman" w:hAnsi="Times New Roman" w:cs="Times New Roman"/>
          <w:sz w:val="24"/>
          <w:szCs w:val="24"/>
        </w:rPr>
        <w:t>огопедическая речевая карта, оценка особенностей развития ребенка, работы учащихся с коррекционно-развивающими задан</w:t>
      </w:r>
      <w:r w:rsidR="00D131B9">
        <w:rPr>
          <w:rFonts w:ascii="Times New Roman" w:hAnsi="Times New Roman" w:cs="Times New Roman"/>
          <w:sz w:val="24"/>
          <w:szCs w:val="24"/>
        </w:rPr>
        <w:t xml:space="preserve">иями </w:t>
      </w:r>
    </w:p>
    <w:p w:rsidR="00971BBC" w:rsidRPr="00FC576C" w:rsidRDefault="003B0997" w:rsidP="00FC576C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>Мониторинг обучения учащегося: м</w:t>
      </w:r>
      <w:r w:rsidRPr="00FC576C">
        <w:rPr>
          <w:rFonts w:ascii="Times New Roman" w:hAnsi="Times New Roman" w:cs="Times New Roman"/>
          <w:sz w:val="24"/>
          <w:szCs w:val="24"/>
        </w:rPr>
        <w:t>ониторинговая карта успеваемости учащегося, индивидуальные работы учащегося по русскому языку, математике и остальным общеобязательным предметам (а также по ПДД).</w:t>
      </w:r>
    </w:p>
    <w:p w:rsidR="00971BBC" w:rsidRPr="007A5C95" w:rsidRDefault="003B0997" w:rsidP="007A5C9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95">
        <w:rPr>
          <w:rFonts w:ascii="Times New Roman" w:hAnsi="Times New Roman" w:cs="Times New Roman"/>
          <w:b/>
          <w:bCs/>
          <w:sz w:val="24"/>
          <w:szCs w:val="24"/>
        </w:rPr>
        <w:t>Творческие работы учащегося.</w:t>
      </w:r>
      <w:r w:rsidRPr="007A5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BC" w:rsidRPr="007A5C95" w:rsidRDefault="003B0997" w:rsidP="007A5C9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95">
        <w:rPr>
          <w:rFonts w:ascii="Times New Roman" w:hAnsi="Times New Roman" w:cs="Times New Roman"/>
          <w:b/>
          <w:bCs/>
          <w:sz w:val="24"/>
          <w:szCs w:val="24"/>
        </w:rPr>
        <w:t>Рейтинг общественной активности учащегося.</w:t>
      </w:r>
      <w:r w:rsidRPr="007A5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BC" w:rsidRPr="007A5C95" w:rsidRDefault="003B0997" w:rsidP="007A5C9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95">
        <w:rPr>
          <w:rFonts w:ascii="Times New Roman" w:hAnsi="Times New Roman" w:cs="Times New Roman"/>
          <w:sz w:val="24"/>
          <w:szCs w:val="24"/>
        </w:rPr>
        <w:t>Общественный «статус» и поручения.</w:t>
      </w:r>
    </w:p>
    <w:p w:rsidR="00971BBC" w:rsidRPr="007A5C95" w:rsidRDefault="003B0997" w:rsidP="007A5C9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95">
        <w:rPr>
          <w:rFonts w:ascii="Times New Roman" w:hAnsi="Times New Roman" w:cs="Times New Roman"/>
          <w:sz w:val="24"/>
          <w:szCs w:val="24"/>
        </w:rPr>
        <w:t>Занятость учащегося в школе и во внешкольных учреждениях.</w:t>
      </w:r>
    </w:p>
    <w:p w:rsidR="00971BBC" w:rsidRPr="007A5C95" w:rsidRDefault="003B0997" w:rsidP="007A5C9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95">
        <w:rPr>
          <w:rFonts w:ascii="Times New Roman" w:hAnsi="Times New Roman" w:cs="Times New Roman"/>
          <w:sz w:val="24"/>
          <w:szCs w:val="24"/>
        </w:rPr>
        <w:t>Рейтинг общественной активности учащегося.</w:t>
      </w:r>
    </w:p>
    <w:p w:rsidR="00971BBC" w:rsidRPr="007A5C95" w:rsidRDefault="003B0997" w:rsidP="007A5C9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95">
        <w:rPr>
          <w:rFonts w:ascii="Times New Roman" w:hAnsi="Times New Roman" w:cs="Times New Roman"/>
          <w:b/>
          <w:bCs/>
          <w:sz w:val="24"/>
          <w:szCs w:val="24"/>
        </w:rPr>
        <w:t xml:space="preserve">Портфель достижений </w:t>
      </w:r>
      <w:r w:rsidRPr="007A5C95">
        <w:rPr>
          <w:rFonts w:ascii="Times New Roman" w:hAnsi="Times New Roman" w:cs="Times New Roman"/>
          <w:sz w:val="24"/>
          <w:szCs w:val="24"/>
        </w:rPr>
        <w:t>(грамоты за активное участие в жизни класса, за проявленные творческие способности в изучении общеобязательных предметов, грамоты за спортивные и внеклассные общешкольные мероприятия).</w:t>
      </w:r>
    </w:p>
    <w:p w:rsidR="007A5C95" w:rsidRDefault="007A5C95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971BBC" w:rsidRPr="00FC576C" w:rsidRDefault="003B0997" w:rsidP="00FC576C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>Проект «Портфолио» интегрирован  в систему оценки качества образования и связан с индивидуализацией образования;</w:t>
      </w:r>
    </w:p>
    <w:p w:rsidR="00971BBC" w:rsidRPr="00FC576C" w:rsidRDefault="003B0997" w:rsidP="00FC576C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 xml:space="preserve"> Введение технологии портфолио будет способствовать интеграции систем оценки качества общего и дополнительного образования.  </w:t>
      </w:r>
    </w:p>
    <w:p w:rsidR="001108F8" w:rsidRPr="00D131B9" w:rsidRDefault="003B0997" w:rsidP="00D131B9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 xml:space="preserve">Портфолио как индивидуальное сопровождение учащегося с инклюзией будет </w:t>
      </w:r>
      <w:r w:rsidR="001108F8" w:rsidRPr="00D131B9">
        <w:rPr>
          <w:rFonts w:ascii="Times New Roman" w:hAnsi="Times New Roman" w:cs="Times New Roman"/>
          <w:b/>
          <w:bCs/>
          <w:sz w:val="24"/>
          <w:szCs w:val="24"/>
        </w:rPr>
        <w:t>способствовать моделированию коррекционно-развивающих программ обучения.</w:t>
      </w:r>
    </w:p>
    <w:p w:rsidR="00D131B9" w:rsidRPr="00FC576C" w:rsidRDefault="00D131B9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6C">
        <w:rPr>
          <w:rFonts w:ascii="Times New Roman" w:hAnsi="Times New Roman" w:cs="Times New Roman"/>
          <w:b/>
          <w:bCs/>
          <w:sz w:val="24"/>
          <w:szCs w:val="24"/>
        </w:rPr>
        <w:t xml:space="preserve">Портфолио </w:t>
      </w:r>
      <w:r w:rsidR="00D131B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C576C">
        <w:rPr>
          <w:rFonts w:ascii="Times New Roman" w:hAnsi="Times New Roman" w:cs="Times New Roman"/>
          <w:b/>
          <w:bCs/>
          <w:sz w:val="24"/>
          <w:szCs w:val="24"/>
        </w:rPr>
        <w:t xml:space="preserve"> альтернативный способ мониторинга </w:t>
      </w:r>
      <w:proofErr w:type="spellStart"/>
      <w:r w:rsidRPr="00FC576C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FC576C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компетентностей и личных достижений учащегося.</w:t>
      </w: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08F8" w:rsidRPr="00FC576C" w:rsidRDefault="001108F8" w:rsidP="00FC5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108F8" w:rsidRPr="00FC576C" w:rsidSect="003A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CD" w:rsidRDefault="00377ECD" w:rsidP="001108F8">
      <w:pPr>
        <w:spacing w:after="0" w:line="240" w:lineRule="auto"/>
      </w:pPr>
      <w:r>
        <w:separator/>
      </w:r>
    </w:p>
  </w:endnote>
  <w:endnote w:type="continuationSeparator" w:id="0">
    <w:p w:rsidR="00377ECD" w:rsidRDefault="00377ECD" w:rsidP="0011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25001"/>
      <w:docPartObj>
        <w:docPartGallery w:val="Page Numbers (Bottom of Page)"/>
        <w:docPartUnique/>
      </w:docPartObj>
    </w:sdtPr>
    <w:sdtEndPr/>
    <w:sdtContent>
      <w:p w:rsidR="001F4E78" w:rsidRDefault="00377ECD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0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4E78" w:rsidRDefault="001F4E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CD" w:rsidRDefault="00377ECD" w:rsidP="001108F8">
      <w:pPr>
        <w:spacing w:after="0" w:line="240" w:lineRule="auto"/>
      </w:pPr>
      <w:r>
        <w:separator/>
      </w:r>
    </w:p>
  </w:footnote>
  <w:footnote w:type="continuationSeparator" w:id="0">
    <w:p w:rsidR="00377ECD" w:rsidRDefault="00377ECD" w:rsidP="0011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DE3"/>
    <w:multiLevelType w:val="hybridMultilevel"/>
    <w:tmpl w:val="81B438A0"/>
    <w:lvl w:ilvl="0" w:tplc="C12C62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BE14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12DD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2E2A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4C6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1C21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3AAA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C6DD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0466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EE1D4C"/>
    <w:multiLevelType w:val="hybridMultilevel"/>
    <w:tmpl w:val="31FE309E"/>
    <w:lvl w:ilvl="0" w:tplc="78EC51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E470B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EE5B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3062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8837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00DD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C868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8C6A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8652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60A1271"/>
    <w:multiLevelType w:val="hybridMultilevel"/>
    <w:tmpl w:val="4BA8D5F0"/>
    <w:lvl w:ilvl="0" w:tplc="EE9C9C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E09B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9277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B42C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FCE6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300B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7427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E83D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6296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B07319D"/>
    <w:multiLevelType w:val="hybridMultilevel"/>
    <w:tmpl w:val="3212270A"/>
    <w:lvl w:ilvl="0" w:tplc="0C1A7C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2A86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4AFAD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C091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7624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8081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9E73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9468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282A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B3F1CAB"/>
    <w:multiLevelType w:val="hybridMultilevel"/>
    <w:tmpl w:val="05D8A09E"/>
    <w:lvl w:ilvl="0" w:tplc="684833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6A55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4E0A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64F0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DA61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542C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FCA6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528E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E8E4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C3E538B"/>
    <w:multiLevelType w:val="hybridMultilevel"/>
    <w:tmpl w:val="33E66242"/>
    <w:lvl w:ilvl="0" w:tplc="16F065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4E04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CA4B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5841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6EE6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6CE8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1838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E8D4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C73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25508A1"/>
    <w:multiLevelType w:val="hybridMultilevel"/>
    <w:tmpl w:val="57F00188"/>
    <w:lvl w:ilvl="0" w:tplc="1172C2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E07D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38CE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36FC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789B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28A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50BD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D648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2A50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2E327B3"/>
    <w:multiLevelType w:val="hybridMultilevel"/>
    <w:tmpl w:val="68C83B00"/>
    <w:lvl w:ilvl="0" w:tplc="D86072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7C7666">
      <w:start w:val="148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419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9897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DE226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740E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A0D5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ACDF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0C98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7EA6572"/>
    <w:multiLevelType w:val="hybridMultilevel"/>
    <w:tmpl w:val="20A01BFC"/>
    <w:lvl w:ilvl="0" w:tplc="FC2E04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C044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055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3C7AA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045B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E82C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CA071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7E72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E8CF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0475E02"/>
    <w:multiLevelType w:val="hybridMultilevel"/>
    <w:tmpl w:val="7A00E972"/>
    <w:lvl w:ilvl="0" w:tplc="461ABC3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38746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AA6A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4E62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1A22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4854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229EC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0682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06FE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3A04EEC"/>
    <w:multiLevelType w:val="hybridMultilevel"/>
    <w:tmpl w:val="D8BEB31A"/>
    <w:lvl w:ilvl="0" w:tplc="979227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42BE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5245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B8C3F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4C79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D479B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8EA2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D2F2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40CBA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10759D2"/>
    <w:multiLevelType w:val="hybridMultilevel"/>
    <w:tmpl w:val="17383220"/>
    <w:lvl w:ilvl="0" w:tplc="3DD6BF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84CCA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9285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F4ED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FC1C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4C7A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18C5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3A98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9C00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307373D"/>
    <w:multiLevelType w:val="hybridMultilevel"/>
    <w:tmpl w:val="C31A5312"/>
    <w:lvl w:ilvl="0" w:tplc="6B2267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8204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E87F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B649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B69C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EC6D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B2918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3C91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1EB64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4D4"/>
    <w:rsid w:val="001108F8"/>
    <w:rsid w:val="001F4E78"/>
    <w:rsid w:val="002420A1"/>
    <w:rsid w:val="00377ECD"/>
    <w:rsid w:val="003A0365"/>
    <w:rsid w:val="003B0997"/>
    <w:rsid w:val="005B3A61"/>
    <w:rsid w:val="006C615A"/>
    <w:rsid w:val="007264D4"/>
    <w:rsid w:val="007A5C95"/>
    <w:rsid w:val="00901CFD"/>
    <w:rsid w:val="00971BBC"/>
    <w:rsid w:val="00CB3C1E"/>
    <w:rsid w:val="00D131B9"/>
    <w:rsid w:val="00EE14BA"/>
    <w:rsid w:val="00FB73B3"/>
    <w:rsid w:val="00FC576C"/>
    <w:rsid w:val="00F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65"/>
  </w:style>
  <w:style w:type="paragraph" w:styleId="1">
    <w:name w:val="heading 1"/>
    <w:basedOn w:val="a"/>
    <w:next w:val="a"/>
    <w:link w:val="10"/>
    <w:qFormat/>
    <w:rsid w:val="001108F8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08F8"/>
  </w:style>
  <w:style w:type="paragraph" w:styleId="a5">
    <w:name w:val="footer"/>
    <w:basedOn w:val="a"/>
    <w:link w:val="a6"/>
    <w:uiPriority w:val="99"/>
    <w:unhideWhenUsed/>
    <w:rsid w:val="0011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8F8"/>
  </w:style>
  <w:style w:type="character" w:customStyle="1" w:styleId="10">
    <w:name w:val="Заголовок 1 Знак"/>
    <w:basedOn w:val="a0"/>
    <w:link w:val="1"/>
    <w:rsid w:val="001108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1108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08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957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456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424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104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2928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839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868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499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9835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031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968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204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877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49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270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180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029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631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848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7551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63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520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63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0250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738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421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45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0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47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75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5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57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81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33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94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37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342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19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4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2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0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6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2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78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96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36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772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8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04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4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12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7859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187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961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624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17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146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018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865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363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713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Танасейчук</cp:lastModifiedBy>
  <cp:revision>6</cp:revision>
  <cp:lastPrinted>2013-11-04T14:28:00Z</cp:lastPrinted>
  <dcterms:created xsi:type="dcterms:W3CDTF">2013-11-03T14:12:00Z</dcterms:created>
  <dcterms:modified xsi:type="dcterms:W3CDTF">2016-01-28T14:36:00Z</dcterms:modified>
</cp:coreProperties>
</file>